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LP12</w:t>
      </w:r>
      <w:r>
        <w:rPr>
          <w:rFonts w:hint="eastAsia"/>
          <w:b/>
          <w:sz w:val="32"/>
          <w:szCs w:val="32"/>
        </w:rPr>
        <w:t>版本03.01.02.11：</w:t>
      </w:r>
    </w:p>
    <w:p>
      <w:pPr>
        <w:rPr>
          <w:rFonts w:hint="eastAsia"/>
        </w:rPr>
      </w:pPr>
      <w:r>
        <w:rPr>
          <w:rFonts w:hint="eastAsia"/>
        </w:rPr>
        <w:t>1.解决了由于喊话器声压过大产生的振动导致云台漂移现象；</w:t>
      </w:r>
    </w:p>
    <w:p>
      <w:pPr>
        <w:rPr>
          <w:rFonts w:hint="eastAsia"/>
        </w:rPr>
      </w:pPr>
      <w:r>
        <w:rPr>
          <w:rFonts w:hint="eastAsia"/>
        </w:rPr>
        <w:t>2.解决了由于温度升高导致的云台漂移现象；</w:t>
      </w:r>
    </w:p>
    <w:p>
      <w:pPr>
        <w:rPr>
          <w:rFonts w:hint="eastAsia"/>
        </w:rPr>
      </w:pPr>
      <w:r>
        <w:rPr>
          <w:rFonts w:hint="eastAsia"/>
        </w:rPr>
        <w:t>3.优化喊话器媒体播放体验；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4.修复已知的其他问题。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LP12基于</w:t>
      </w:r>
      <w:r>
        <w:rPr>
          <w:rFonts w:hint="eastAsia"/>
          <w:b/>
          <w:sz w:val="32"/>
          <w:szCs w:val="32"/>
        </w:rPr>
        <w:t>DJI Assistant 2 (Enterprise Series)</w:t>
      </w:r>
      <w:r>
        <w:rPr>
          <w:rFonts w:hint="eastAsia"/>
          <w:b/>
          <w:sz w:val="32"/>
          <w:szCs w:val="32"/>
          <w:lang w:val="en-US" w:eastAsia="zh-CN"/>
        </w:rPr>
        <w:t xml:space="preserve"> 的</w:t>
      </w:r>
      <w:r>
        <w:rPr>
          <w:rFonts w:hint="eastAsia"/>
          <w:b/>
          <w:sz w:val="32"/>
          <w:szCs w:val="32"/>
        </w:rPr>
        <w:t>升级方法：</w:t>
      </w:r>
    </w:p>
    <w:p>
      <w:r>
        <w:rPr>
          <w:rFonts w:hint="eastAsia"/>
        </w:rPr>
        <w:t>1.</w:t>
      </w:r>
      <w:r>
        <w:rPr>
          <w:rFonts w:hint="eastAsia"/>
          <w:lang w:val="en-US" w:eastAsia="zh-CN"/>
        </w:rPr>
        <w:t>将LP12安装到M30系列无人机上，将LP12的</w:t>
      </w:r>
      <w:r>
        <w:rPr>
          <w:rFonts w:ascii="sans-serif" w:hAnsi="sans-serif" w:eastAsia="sans-serif" w:cs="sans-serif"/>
          <w:i w:val="0"/>
          <w:iCs w:val="0"/>
          <w:caps w:val="0"/>
          <w:spacing w:val="0"/>
          <w:sz w:val="22"/>
          <w:szCs w:val="22"/>
          <w:bdr w:val="none" w:color="auto" w:sz="0" w:space="0"/>
          <w:shd w:val="clear" w:fill="FFFFFF"/>
        </w:rPr>
        <w:t>供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2"/>
          <w:szCs w:val="22"/>
          <w:bdr w:val="none" w:color="auto" w:sz="0" w:space="0"/>
          <w:shd w:val="clear" w:fill="FFFFFF"/>
        </w:rPr>
        <w:t>电通讯线</w:t>
      </w:r>
      <w:r>
        <w:rPr>
          <w:rFonts w:hint="eastAsia"/>
          <w:lang w:val="en-US" w:eastAsia="zh-CN"/>
        </w:rPr>
        <w:t>插到无人机的OSDK接口，注意插入方向</w:t>
      </w:r>
      <w:r>
        <w:rPr>
          <w:rFonts w:hint="eastAsia"/>
        </w:rPr>
        <w:t>；</w:t>
      </w:r>
    </w:p>
    <w:p>
      <w:r>
        <w:rPr>
          <w:rFonts w:hint="eastAsia"/>
        </w:rPr>
        <w:t>2.</w:t>
      </w:r>
      <w:r>
        <w:rPr>
          <w:rFonts w:hint="eastAsia"/>
          <w:lang w:val="en-US" w:eastAsia="zh-CN"/>
        </w:rPr>
        <w:t>使用type-c数据线连接无人机的调试口与电脑的USB口，电脑打开DJI Assistant 2 (Enterprise Series)软件，无人机开机</w:t>
      </w:r>
      <w:r>
        <w:rPr>
          <w:rFonts w:hint="eastAsia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完成上述步骤后，按照以下图片的步骤进行升级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3040380"/>
            <wp:effectExtent l="0" t="0" r="11430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314065"/>
            <wp:effectExtent l="0" t="0" r="5080" b="6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注意：当显示“正在升级...100%”的时候，LP12会自动进行升级，并播报，升级过程中喊话器和云台灯会重启，当云台灯重启后，说明升级成功，此时DJI Assistant 2 (Enterprise Series)可以关闭并退出。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D6274B"/>
    <w:rsid w:val="00D84DCB"/>
    <w:rsid w:val="00E168EE"/>
    <w:rsid w:val="00E74CAD"/>
    <w:rsid w:val="00F3132C"/>
    <w:rsid w:val="00F461F0"/>
    <w:rsid w:val="00FB45E3"/>
    <w:rsid w:val="0EA05FA1"/>
    <w:rsid w:val="102710AD"/>
    <w:rsid w:val="127E5CA4"/>
    <w:rsid w:val="26E23257"/>
    <w:rsid w:val="2B6C1A1A"/>
    <w:rsid w:val="44D426B2"/>
    <w:rsid w:val="4EE9539A"/>
    <w:rsid w:val="593E619C"/>
    <w:rsid w:val="5F5878A0"/>
    <w:rsid w:val="63155F18"/>
    <w:rsid w:val="6D1C52F6"/>
    <w:rsid w:val="6EC407F2"/>
    <w:rsid w:val="78E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396</Characters>
  <Lines>2</Lines>
  <Paragraphs>1</Paragraphs>
  <TotalTime>7</TotalTime>
  <ScaleCrop>false</ScaleCrop>
  <LinksUpToDate>false</LinksUpToDate>
  <CharactersWithSpaces>411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2022-05-14T08:40:13Z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D1E261F2E39F4A12BE4D69B470D4D4E8</vt:lpwstr>
  </property>
</Properties>
</file>